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3CBB">
      <w:pPr>
        <w:rPr>
          <w:rFonts w:ascii="仿宋_GB2312" w:hAnsi="仿宋" w:eastAsia="仿宋_GB2312" w:cs="Times New Roman"/>
          <w:b/>
          <w:bCs/>
          <w:sz w:val="32"/>
          <w:szCs w:val="32"/>
          <w:lang w:bidi="ar"/>
        </w:rPr>
      </w:pPr>
      <w:r>
        <w:rPr>
          <w:rFonts w:hint="eastAsia" w:ascii="仿宋_GB2312" w:hAnsi="仿宋" w:eastAsia="仿宋_GB2312" w:cs="Times New Roman"/>
          <w:b/>
          <w:bCs/>
          <w:sz w:val="32"/>
          <w:szCs w:val="32"/>
          <w:lang w:bidi="ar"/>
        </w:rPr>
        <w:t>附件1</w:t>
      </w:r>
    </w:p>
    <w:p w14:paraId="3BC693F2"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 w14:paraId="4C2685BA">
      <w:pPr>
        <w:spacing w:line="440" w:lineRule="exact"/>
        <w:ind w:right="13" w:rightChars="6"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我单位名称：【】，注册地址：【】，办公地址：【】，法定代表人为：【】，法定代表人身份证号：【】。</w:t>
      </w:r>
    </w:p>
    <w:p w14:paraId="7CE5101A"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【昆明怡倍物业服务有限公司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】（下称“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贵单位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 w14:paraId="7AA7A5FC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 w14:paraId="0C97AE29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赠送礼品礼金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有价证券、贵重物品</w:t>
      </w:r>
      <w:r>
        <w:rPr>
          <w:rFonts w:hint="eastAsia" w:ascii="仿宋_GB2312" w:hAnsi="微软雅黑" w:eastAsia="仿宋_GB2312" w:cs="微软雅黑"/>
          <w:sz w:val="24"/>
          <w:szCs w:val="24"/>
        </w:rPr>
        <w:t>、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给予好处费、回扣、感谢费等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320106E1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6C71B11D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60A49B65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25EA6741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、及其指定人员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 w14:paraId="2C88023B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 w14:paraId="78CA4E33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（七）不以任何名义为甲方成员报销应由甲方或其个人支付的任何费用；</w:t>
      </w:r>
    </w:p>
    <w:p w14:paraId="0426E049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支持贵单位廉洁诚信建设工作</w:t>
      </w:r>
    </w:p>
    <w:p w14:paraId="6276F76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贵单位监察</w:t>
      </w:r>
      <w:r>
        <w:rPr>
          <w:rFonts w:ascii="仿宋_GB2312" w:hAnsi="微软雅黑" w:eastAsia="仿宋_GB2312" w:cs="微软雅黑"/>
          <w:sz w:val="24"/>
          <w:szCs w:val="24"/>
        </w:rPr>
        <w:t>部门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则视同为违反本承诺，应当按照下述条款承担违约责任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08FE350A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监察审计部门</w:t>
      </w:r>
      <w:r>
        <w:rPr>
          <w:rFonts w:hint="eastAsia" w:ascii="仿宋_GB2312" w:hAnsi="仿宋_GB2312" w:eastAsia="仿宋_GB2312" w:cs="仿宋_GB2312"/>
          <w:sz w:val="24"/>
          <w:szCs w:val="24"/>
        </w:rPr>
        <w:t>】</w:t>
      </w:r>
      <w:r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 xml:space="preserve"> </w:t>
      </w:r>
    </w:p>
    <w:p w14:paraId="1B457576">
      <w:pPr>
        <w:widowControl/>
        <w:spacing w:before="100" w:after="100" w:line="360" w:lineRule="auto"/>
        <w:ind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电子邮箱：ygsjcsj@163.com</w:t>
      </w:r>
    </w:p>
    <w:p w14:paraId="73ECD4E3">
      <w:pPr>
        <w:widowControl/>
        <w:spacing w:before="100" w:after="100" w:line="360" w:lineRule="auto"/>
        <w:ind w:firstLine="48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联系方式：陈老师  15284411455</w:t>
      </w:r>
    </w:p>
    <w:p w14:paraId="5FB003CC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 w14:paraId="7E8E8258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3C2B76FC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 w14:paraId="6A8075B0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微软雅黑" w:eastAsia="仿宋_GB2312" w:cs="微软雅黑"/>
          <w:sz w:val="24"/>
          <w:szCs w:val="24"/>
        </w:rPr>
        <w:t>，坚决杜绝业绩造假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5D2FE077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五、公平竞争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，杜绝不正当投标行为</w:t>
      </w:r>
    </w:p>
    <w:p w14:paraId="10C314EB">
      <w:pPr>
        <w:spacing w:line="360" w:lineRule="auto"/>
        <w:ind w:firstLine="480" w:firstLineChars="200"/>
        <w:rPr>
          <w:rFonts w:ascii="宋体" w:hAnsi="宋体" w:eastAsia="宋体" w:cs="宋体"/>
          <w:sz w:val="16"/>
          <w:szCs w:val="16"/>
          <w:shd w:val="clear" w:color="auto" w:fill="FFFFFF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在参与贵单位招标过程中，我单位承诺</w:t>
      </w:r>
      <w:r>
        <w:rPr>
          <w:rFonts w:hint="eastAsia" w:ascii="仿宋_GB2312" w:hAnsi="微软雅黑" w:eastAsia="仿宋_GB2312" w:cs="微软雅黑"/>
          <w:sz w:val="24"/>
          <w:szCs w:val="24"/>
        </w:rPr>
        <w:t>遵守招投标规则，公平竞争，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实施围标、串通投标、挂靠他人投标、弄虚作假、贿赂贵单位人员等有违诚实信用原则的不正当投标行为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。</w:t>
      </w:r>
    </w:p>
    <w:p w14:paraId="27062D20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32FDEF7B"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 w14:paraId="52D906C4"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已经中标的，中标无效，贵单位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bidi="ar"/>
        </w:rPr>
        <w:t>有权重新确定中标单位；已经签署合同的贵单位有权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支付任何合同款项或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ascii="仿宋_GB2312" w:hAnsi="微软雅黑" w:eastAsia="仿宋_GB2312" w:cs="微软雅黑"/>
          <w:sz w:val="24"/>
          <w:szCs w:val="24"/>
          <w:lang w:eastAsia="zh-Hans"/>
        </w:rPr>
        <w:t>贵单位有权将我单位列为供应商黑名单永不合作。</w:t>
      </w:r>
    </w:p>
    <w:p w14:paraId="6AE5792C"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（二）如违反本承诺书规定并给贵单位造成任何损失的，我单位应赔偿贵单位由此遭受的全部直接及间接损失，包括但不限于因更换合作伙伴而造成的成本增加、政府部门罚款等。</w:t>
      </w:r>
      <w:r>
        <w:rPr>
          <w:rFonts w:hint="eastAsia" w:ascii="仿宋_GB2312" w:hAnsi="微软雅黑" w:eastAsia="仿宋_GB2312" w:cs="微软雅黑"/>
          <w:sz w:val="24"/>
          <w:szCs w:val="24"/>
          <w:lang w:bidi="ar"/>
        </w:rPr>
        <w:t>同时，我单位应向贵单位支付违反承诺的罚金伍拾万元。已经签署合同的还需要按照合同约定的廉洁条款执行。</w:t>
      </w:r>
      <w:r>
        <w:rPr>
          <w:rFonts w:hint="eastAsia" w:ascii="仿宋_GB2312" w:hAnsi="微软雅黑" w:eastAsia="仿宋_GB2312" w:cs="微软雅黑"/>
          <w:sz w:val="24"/>
          <w:szCs w:val="24"/>
        </w:rPr>
        <w:t>对于上述罚金或损失，贵单位有权从我单位的应付账款中直接扣除。</w:t>
      </w:r>
    </w:p>
    <w:p w14:paraId="00668360"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七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</w:rPr>
        <w:t>贵单位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 w14:paraId="77CAAD0C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 w14:paraId="355DA7E3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 w14:paraId="64FE815C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 w14:paraId="17A8A707">
      <w:p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 w14:paraId="5B1718B4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 w14:paraId="201BA4A2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 w14:paraId="5F879C43">
      <w:pPr>
        <w:spacing w:line="360" w:lineRule="auto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 w14:paraId="7082A621">
      <w:pPr>
        <w:widowControl/>
        <w:jc w:val="left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廉洁举报二维码: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51355" cy="1951355"/>
            <wp:effectExtent l="0" t="0" r="10795" b="10795"/>
            <wp:docPr id="1" name="图片 1" descr="廉洁举报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廉洁举报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1NzQ3ODkyMjY4MGVlZjM4ODVkOGUzNmUxMGRlNTMifQ=="/>
  </w:docVars>
  <w:rsids>
    <w:rsidRoot w:val="2F8E3747"/>
    <w:rsid w:val="00013002"/>
    <w:rsid w:val="0002564C"/>
    <w:rsid w:val="0004088A"/>
    <w:rsid w:val="00041C2D"/>
    <w:rsid w:val="00056BB3"/>
    <w:rsid w:val="000736A7"/>
    <w:rsid w:val="0008154C"/>
    <w:rsid w:val="000A4A32"/>
    <w:rsid w:val="000D15B4"/>
    <w:rsid w:val="000E0A17"/>
    <w:rsid w:val="000E2103"/>
    <w:rsid w:val="00151565"/>
    <w:rsid w:val="00172F10"/>
    <w:rsid w:val="001872B5"/>
    <w:rsid w:val="001922B9"/>
    <w:rsid w:val="001A6EE2"/>
    <w:rsid w:val="001B06FB"/>
    <w:rsid w:val="002017BD"/>
    <w:rsid w:val="002039CD"/>
    <w:rsid w:val="00276555"/>
    <w:rsid w:val="002D0882"/>
    <w:rsid w:val="002F3D0D"/>
    <w:rsid w:val="00301C29"/>
    <w:rsid w:val="0034678B"/>
    <w:rsid w:val="00363D11"/>
    <w:rsid w:val="00364DB5"/>
    <w:rsid w:val="00371E44"/>
    <w:rsid w:val="003D7B89"/>
    <w:rsid w:val="0043355B"/>
    <w:rsid w:val="004548EB"/>
    <w:rsid w:val="00467DD7"/>
    <w:rsid w:val="00490571"/>
    <w:rsid w:val="005205EC"/>
    <w:rsid w:val="005549CA"/>
    <w:rsid w:val="00583602"/>
    <w:rsid w:val="005B7C80"/>
    <w:rsid w:val="005C2F46"/>
    <w:rsid w:val="005E72A6"/>
    <w:rsid w:val="00612A28"/>
    <w:rsid w:val="006177FD"/>
    <w:rsid w:val="00660EFA"/>
    <w:rsid w:val="00674187"/>
    <w:rsid w:val="00680B20"/>
    <w:rsid w:val="006B41F7"/>
    <w:rsid w:val="006C67D6"/>
    <w:rsid w:val="00711424"/>
    <w:rsid w:val="00716EDE"/>
    <w:rsid w:val="00724D55"/>
    <w:rsid w:val="00763AC4"/>
    <w:rsid w:val="007A0026"/>
    <w:rsid w:val="007D4D24"/>
    <w:rsid w:val="007E48C1"/>
    <w:rsid w:val="00814C5D"/>
    <w:rsid w:val="00836C6C"/>
    <w:rsid w:val="00843623"/>
    <w:rsid w:val="00857569"/>
    <w:rsid w:val="008670CF"/>
    <w:rsid w:val="00877871"/>
    <w:rsid w:val="008B47FE"/>
    <w:rsid w:val="008F1D93"/>
    <w:rsid w:val="00912486"/>
    <w:rsid w:val="00942D02"/>
    <w:rsid w:val="00945BF4"/>
    <w:rsid w:val="00952F91"/>
    <w:rsid w:val="00955B15"/>
    <w:rsid w:val="009C422F"/>
    <w:rsid w:val="00A169CF"/>
    <w:rsid w:val="00A26AFF"/>
    <w:rsid w:val="00A430B4"/>
    <w:rsid w:val="00A4336F"/>
    <w:rsid w:val="00A54732"/>
    <w:rsid w:val="00B1297E"/>
    <w:rsid w:val="00B560A4"/>
    <w:rsid w:val="00B80C2F"/>
    <w:rsid w:val="00BB4646"/>
    <w:rsid w:val="00BE5605"/>
    <w:rsid w:val="00BF16AD"/>
    <w:rsid w:val="00C0375D"/>
    <w:rsid w:val="00C6799A"/>
    <w:rsid w:val="00C703B3"/>
    <w:rsid w:val="00C80282"/>
    <w:rsid w:val="00C85FAA"/>
    <w:rsid w:val="00CB3E11"/>
    <w:rsid w:val="00CE596C"/>
    <w:rsid w:val="00CF5B44"/>
    <w:rsid w:val="00D16A1A"/>
    <w:rsid w:val="00D92E70"/>
    <w:rsid w:val="00DD5B2D"/>
    <w:rsid w:val="00DE77D7"/>
    <w:rsid w:val="00E01775"/>
    <w:rsid w:val="00E175FC"/>
    <w:rsid w:val="00E21CBB"/>
    <w:rsid w:val="00E42EE2"/>
    <w:rsid w:val="00E70E85"/>
    <w:rsid w:val="00EA3248"/>
    <w:rsid w:val="00EB3CE4"/>
    <w:rsid w:val="00EE02CC"/>
    <w:rsid w:val="00F30BE4"/>
    <w:rsid w:val="00F53071"/>
    <w:rsid w:val="00F65532"/>
    <w:rsid w:val="00F662D7"/>
    <w:rsid w:val="00F95AEB"/>
    <w:rsid w:val="00FB0AF9"/>
    <w:rsid w:val="00FB0CDD"/>
    <w:rsid w:val="00FE2874"/>
    <w:rsid w:val="021F4265"/>
    <w:rsid w:val="048A4240"/>
    <w:rsid w:val="0758727E"/>
    <w:rsid w:val="097D1872"/>
    <w:rsid w:val="0B666A61"/>
    <w:rsid w:val="0BF027CF"/>
    <w:rsid w:val="0C48085D"/>
    <w:rsid w:val="0D1150F2"/>
    <w:rsid w:val="12580451"/>
    <w:rsid w:val="14550ED5"/>
    <w:rsid w:val="1C60574F"/>
    <w:rsid w:val="22C96BB0"/>
    <w:rsid w:val="289A6423"/>
    <w:rsid w:val="29B570DA"/>
    <w:rsid w:val="2DEE197C"/>
    <w:rsid w:val="2F8E3747"/>
    <w:rsid w:val="31F2244C"/>
    <w:rsid w:val="36D1569A"/>
    <w:rsid w:val="3A4B3142"/>
    <w:rsid w:val="3C544530"/>
    <w:rsid w:val="41B617E9"/>
    <w:rsid w:val="43160791"/>
    <w:rsid w:val="445045A8"/>
    <w:rsid w:val="473627CB"/>
    <w:rsid w:val="47F6649C"/>
    <w:rsid w:val="4A895CED"/>
    <w:rsid w:val="4F440434"/>
    <w:rsid w:val="4F5832FD"/>
    <w:rsid w:val="52D715BF"/>
    <w:rsid w:val="54681975"/>
    <w:rsid w:val="5C6162C4"/>
    <w:rsid w:val="5F055443"/>
    <w:rsid w:val="602A5424"/>
    <w:rsid w:val="68D046DE"/>
    <w:rsid w:val="6E531FEA"/>
    <w:rsid w:val="71175551"/>
    <w:rsid w:val="72CE60E3"/>
    <w:rsid w:val="75232716"/>
    <w:rsid w:val="79863274"/>
    <w:rsid w:val="7BC7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Char"/>
    <w:basedOn w:val="11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3">
    <w:name w:val="批注框文本 Char"/>
    <w:basedOn w:val="8"/>
    <w:link w:val="3"/>
    <w:qFormat/>
    <w:uiPriority w:val="0"/>
    <w:rPr>
      <w:rFonts w:ascii="宋体" w:eastAsia="宋体" w:hAnsiTheme="minorHAnsi" w:cstheme="minorBidi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7975-2E5E-4455-9AA3-B317C63844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1640</Words>
  <Characters>1664</Characters>
  <Lines>12</Lines>
  <Paragraphs>3</Paragraphs>
  <TotalTime>0</TotalTime>
  <ScaleCrop>false</ScaleCrop>
  <LinksUpToDate>false</LinksUpToDate>
  <CharactersWithSpaces>1675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2024-07-12T02:24:00Z</dcterms:created>
  <dc:creator>李非</dc:creator>
  <cp:lastModifiedBy>木木</cp:lastModifiedBy>
  <cp:lastPrinted>2023-05-30T01:14:00Z</cp:lastPrinted>
  <dcterms:modified xsi:type="dcterms:W3CDTF">2025-03-13T03:12:22Z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49B14BE46F6842F886D2CE19C5B9D766</vt:lpwstr>
  </property>
  <property fmtid="{D5CDD505-2E9C-101B-9397-08002B2CF9AE}" pid="4" name="KSOTemplateDocerSaveRecord">
    <vt:lpwstr>eyJoZGlkIjoiODk1NzQ3ODkyMjY4MGVlZjM4ODVkOGUzNmUxMGRlNTMiLCJ1c2VySWQiOiIyMzg2MTM1NDEifQ==</vt:lpwstr>
  </property>
</Properties>
</file>